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087" w:rsidRDefault="00332087" w:rsidP="00332087">
      <w:pPr>
        <w:tabs>
          <w:tab w:val="left" w:pos="270"/>
        </w:tabs>
        <w:spacing w:line="480" w:lineRule="auto"/>
        <w:jc w:val="right"/>
        <w:rPr>
          <w:rFonts w:ascii="Times New Roman" w:hAnsi="Times New Roman"/>
        </w:rPr>
      </w:pPr>
      <w:r>
        <w:rPr>
          <w:rFonts w:ascii="Times New Roman" w:hAnsi="Times New Roman"/>
        </w:rPr>
        <w:t>Lima, Melissa</w:t>
      </w:r>
    </w:p>
    <w:p w:rsidR="00332087" w:rsidRDefault="00332087" w:rsidP="00332087">
      <w:pPr>
        <w:tabs>
          <w:tab w:val="left" w:pos="270"/>
        </w:tabs>
        <w:spacing w:line="480" w:lineRule="auto"/>
        <w:jc w:val="right"/>
        <w:rPr>
          <w:rFonts w:ascii="Times New Roman" w:hAnsi="Times New Roman"/>
        </w:rPr>
      </w:pPr>
      <w:r>
        <w:rPr>
          <w:rFonts w:ascii="Times New Roman" w:hAnsi="Times New Roman"/>
        </w:rPr>
        <w:t>Period: 5</w:t>
      </w:r>
    </w:p>
    <w:p w:rsidR="00332087" w:rsidRDefault="00332087" w:rsidP="00332087">
      <w:pPr>
        <w:tabs>
          <w:tab w:val="left" w:pos="270"/>
        </w:tabs>
        <w:spacing w:line="480" w:lineRule="auto"/>
        <w:jc w:val="right"/>
        <w:rPr>
          <w:rFonts w:ascii="Times New Roman" w:hAnsi="Times New Roman"/>
        </w:rPr>
      </w:pPr>
      <w:r>
        <w:rPr>
          <w:rFonts w:ascii="Times New Roman" w:hAnsi="Times New Roman"/>
        </w:rPr>
        <w:t>10/14/13</w:t>
      </w:r>
    </w:p>
    <w:p w:rsidR="00332087" w:rsidRDefault="00332087" w:rsidP="00332087">
      <w:pPr>
        <w:tabs>
          <w:tab w:val="left" w:pos="270"/>
        </w:tabs>
        <w:spacing w:line="480" w:lineRule="auto"/>
        <w:jc w:val="right"/>
        <w:rPr>
          <w:rFonts w:ascii="Times New Roman" w:hAnsi="Times New Roman"/>
        </w:rPr>
      </w:pPr>
      <w:r>
        <w:rPr>
          <w:rFonts w:ascii="Times New Roman" w:hAnsi="Times New Roman"/>
        </w:rPr>
        <w:t>AP English Language</w:t>
      </w:r>
    </w:p>
    <w:p w:rsidR="00332087" w:rsidRDefault="00332087" w:rsidP="00332087">
      <w:pPr>
        <w:tabs>
          <w:tab w:val="left" w:pos="270"/>
        </w:tabs>
        <w:spacing w:line="480" w:lineRule="auto"/>
        <w:jc w:val="right"/>
        <w:rPr>
          <w:rFonts w:ascii="Times New Roman" w:hAnsi="Times New Roman"/>
        </w:rPr>
      </w:pPr>
      <w:r>
        <w:rPr>
          <w:rFonts w:ascii="Times New Roman" w:hAnsi="Times New Roman"/>
        </w:rPr>
        <w:t>The Crucible: Anticipation/Reaction Guide</w:t>
      </w:r>
    </w:p>
    <w:p w:rsidR="00332087" w:rsidRPr="00A472CD" w:rsidRDefault="00332087" w:rsidP="00332087">
      <w:pPr>
        <w:spacing w:line="480" w:lineRule="auto"/>
        <w:rPr>
          <w:rFonts w:ascii="Times New Roman" w:hAnsi="Times New Roman" w:cs="Helvetica Neue"/>
          <w:szCs w:val="28"/>
        </w:rPr>
      </w:pPr>
      <w:r w:rsidRPr="00A472CD">
        <w:rPr>
          <w:rFonts w:ascii="Times New Roman" w:hAnsi="Times New Roman" w:cs="Helvetica Neue"/>
          <w:szCs w:val="28"/>
        </w:rPr>
        <w:t xml:space="preserve">6. It’s more difficult to forgive yourself if the person you have hurt does not forgive you. </w:t>
      </w:r>
    </w:p>
    <w:p w:rsidR="00332087" w:rsidRPr="00CF343F" w:rsidRDefault="00332087" w:rsidP="00332087">
      <w:pPr>
        <w:pStyle w:val="ListParagraph"/>
        <w:spacing w:line="480" w:lineRule="auto"/>
        <w:ind w:left="0" w:firstLine="720"/>
        <w:rPr>
          <w:rFonts w:ascii="Times New Roman" w:hAnsi="Times New Roman" w:cs="Verdana"/>
          <w:szCs w:val="22"/>
        </w:rPr>
      </w:pPr>
      <w:r w:rsidRPr="00CF343F">
        <w:rPr>
          <w:rFonts w:ascii="Times New Roman" w:hAnsi="Times New Roman" w:cs="Helvetica Neue"/>
          <w:szCs w:val="28"/>
        </w:rPr>
        <w:t xml:space="preserve">Making a mistake and realizing your faults is hard enough, imagine the person you hurt during this mistake not forgiving you, how do you live with yourself? Knowing that you did something terrible and hurt someone so much that they cannot even talk to you for it makes you hate yourself. It becomes more difficult to forgive yourself because you put yourself in their shoes and you realize how much it would have hurt you if you were in their position. </w:t>
      </w:r>
      <w:r w:rsidRPr="00CF343F">
        <w:rPr>
          <w:rFonts w:ascii="Times New Roman" w:hAnsi="Times New Roman" w:cs="Verdana"/>
        </w:rPr>
        <w:t>You feel horrible, living everyday miserable and sometimes with regret. You try and think of anything, any possible solution that can make everything okay again. You hope that the victim can find it in their heart to forgive you for your wrongdoing. When and if that person ever does forgive you, you learn a big lesso</w:t>
      </w:r>
      <w:r>
        <w:rPr>
          <w:rFonts w:ascii="Times New Roman" w:hAnsi="Times New Roman" w:cs="Verdana"/>
        </w:rPr>
        <w:t>n. A lesson that teaches you to</w:t>
      </w:r>
      <w:r w:rsidRPr="00CF343F">
        <w:rPr>
          <w:rFonts w:ascii="Times New Roman" w:hAnsi="Times New Roman" w:cs="Verdana"/>
        </w:rPr>
        <w:t xml:space="preserve"> never take anything or anyone for granted. Forgiveness is a choice that you decide and the choice you make will affect your future relationship with not only the person who hurt you but any other future relationships. It will affect you either negatively or positively depending on what you wish to make out of the situation, whether you choose to let it be a lesson to learn from or a mistake to grieve. No one is perfect and at times we do things without noticing that hurt others. We think that people do not notice or that they do not care, but they do. When we are not forgiven for hurting someone, especially someone who means a lot to us, then we become upset with ourselves. We become upset with ourselves because we cannot believe that we let this sort of thing happen. When a person we care about does not forgive us for hurting them it tears us apart because it makes us realize what we had and took for granted. You end up losing someone you never thought you would and you don’t know how to act or what to do now that they are gone. Things change and because you were so used to that person you don’t know how to be yourself without them in your life. This makes it hard to forgive yourself due to the fact that you knew you were smart enough to not do anything to sacrifice your relationship but you were to oblivious to realize that you were hurting someone very important to you. People are not made out of stone, they have hearts and they feel. They feel the same way that we do and although there are some that might be stronger than others, we all have things that we get hurt by. The problem with people is that we become ignorant towards others feelings and we think that people do not get offended or upset but they do, even when they do not show it. </w:t>
      </w:r>
      <w:r w:rsidRPr="00CF343F">
        <w:rPr>
          <w:rFonts w:ascii="Times New Roman" w:hAnsi="Times New Roman" w:cs="Verdana"/>
          <w:szCs w:val="22"/>
        </w:rPr>
        <w:t>It is definitely easier to forgive yourself or at least live with your actions when the person you may have hurt has forgiven you.</w:t>
      </w:r>
    </w:p>
    <w:p w:rsidR="00641568" w:rsidRDefault="00332087" w:rsidP="00332087"/>
    <w:sectPr w:rsidR="00641568" w:rsidSect="00332087">
      <w:pgSz w:w="12240" w:h="15840"/>
      <w:pgMar w:top="1440" w:right="1800" w:bottom="1440" w:left="16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32087"/>
    <w:rsid w:val="00332087"/>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08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3208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2388</Characters>
  <Application>Microsoft Macintosh Word</Application>
  <DocSecurity>0</DocSecurity>
  <Lines>19</Lines>
  <Paragraphs>4</Paragraphs>
  <ScaleCrop>false</ScaleCrop>
  <Company>Office Mac Home and Student</Company>
  <LinksUpToDate>false</LinksUpToDate>
  <CharactersWithSpaces>2932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2013-10-14T20:36:00Z</dcterms:created>
  <dcterms:modified xsi:type="dcterms:W3CDTF">2013-10-14T20:37:00Z</dcterms:modified>
</cp:coreProperties>
</file>